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F5" w:rsidRPr="008207F5" w:rsidRDefault="00723114" w:rsidP="000144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F5">
        <w:rPr>
          <w:rFonts w:ascii="Times New Roman" w:hAnsi="Times New Roman" w:cs="Times New Roman"/>
          <w:b/>
          <w:sz w:val="36"/>
          <w:szCs w:val="36"/>
        </w:rPr>
        <w:t xml:space="preserve">ПОЛОЖЕНИЕ  </w:t>
      </w:r>
    </w:p>
    <w:p w:rsidR="00723114" w:rsidRPr="008207F5" w:rsidRDefault="00723114" w:rsidP="000144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F5">
        <w:rPr>
          <w:rFonts w:ascii="Times New Roman" w:hAnsi="Times New Roman" w:cs="Times New Roman"/>
          <w:b/>
          <w:sz w:val="36"/>
          <w:szCs w:val="36"/>
        </w:rPr>
        <w:t>о Совете отцов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</w:t>
      </w:r>
      <w:r w:rsidRPr="0072311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1.1 Совет отцов является органом школьного самоуправления, его представитель входит в </w:t>
      </w:r>
      <w:r>
        <w:rPr>
          <w:rFonts w:ascii="Times New Roman" w:hAnsi="Times New Roman" w:cs="Times New Roman"/>
          <w:sz w:val="26"/>
          <w:szCs w:val="26"/>
        </w:rPr>
        <w:t>Управляющий</w:t>
      </w:r>
      <w:r w:rsidRPr="00723114">
        <w:rPr>
          <w:rFonts w:ascii="Times New Roman" w:hAnsi="Times New Roman" w:cs="Times New Roman"/>
          <w:sz w:val="26"/>
          <w:szCs w:val="26"/>
        </w:rPr>
        <w:t xml:space="preserve"> Совет и участвует в управлении.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1.2 Совет отцов создается в целях организации взаимодействия семьи и школы.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1.3 Совет отцов проводит воспитательную работу с учащимися.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1.4</w:t>
      </w:r>
      <w:proofErr w:type="gramStart"/>
      <w:r w:rsidRPr="0072311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723114">
        <w:rPr>
          <w:rFonts w:ascii="Times New Roman" w:hAnsi="Times New Roman" w:cs="Times New Roman"/>
          <w:sz w:val="26"/>
          <w:szCs w:val="26"/>
        </w:rPr>
        <w:t xml:space="preserve">оординирует работу Совета отцов заместитель директора по воспитательной работе. Непосредственным руководителем Совета отцов является председатель совета отцов. 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1.5 в состав Совета отцов входят: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·         Представители родителей (отцы) учащихся с 1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23114">
        <w:rPr>
          <w:rFonts w:ascii="Times New Roman" w:hAnsi="Times New Roman" w:cs="Times New Roman"/>
          <w:sz w:val="26"/>
          <w:szCs w:val="26"/>
        </w:rPr>
        <w:t xml:space="preserve"> 11 классы; 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·         представители от классных руководителей от начального, среднего и старшего звена;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·         социальный педагог,  заместитель директора по воспитательной работе.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1.6 Совет отцов в своей деятельности руководствуется Конвенцией о правах ребенка, законом «Об образовании», Уставом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723114">
        <w:rPr>
          <w:rFonts w:ascii="Times New Roman" w:hAnsi="Times New Roman" w:cs="Times New Roman"/>
          <w:sz w:val="26"/>
          <w:szCs w:val="26"/>
        </w:rPr>
        <w:t xml:space="preserve">, планом работы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723114">
        <w:rPr>
          <w:rFonts w:ascii="Times New Roman" w:hAnsi="Times New Roman" w:cs="Times New Roman"/>
          <w:sz w:val="26"/>
          <w:szCs w:val="26"/>
        </w:rPr>
        <w:t xml:space="preserve"> на учебный год, рекомендациями педагогического Совета.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1.7 Совет отцов взаимодействует с социально – педагогической службой в правовом воспитании учащихся: проводит профилактику правонарушений, работу по выполнению всеобуча, участвует в организации досуга.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1.8 Работа Совета отцов ведется на основе годового плана работы.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1.9. Состав Совета отцов утверждается на конференции отцов сроком на один год.</w:t>
      </w:r>
    </w:p>
    <w:p w:rsidR="006C494A" w:rsidRDefault="006C494A" w:rsidP="00723114">
      <w:pPr>
        <w:rPr>
          <w:rFonts w:ascii="Times New Roman" w:hAnsi="Times New Roman" w:cs="Times New Roman"/>
          <w:sz w:val="26"/>
          <w:szCs w:val="26"/>
        </w:rPr>
      </w:pP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2. </w:t>
      </w:r>
      <w:r w:rsidRPr="00723114">
        <w:rPr>
          <w:rFonts w:ascii="Times New Roman" w:hAnsi="Times New Roman" w:cs="Times New Roman"/>
          <w:b/>
          <w:sz w:val="26"/>
          <w:szCs w:val="26"/>
        </w:rPr>
        <w:t>Задачи и функции Совета отцов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2.1 Основной задачей деятельности Совета отцов является укрепление взаимодействия семьи и школы.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2.2 Совет отцов содействует созданию необходимых условий для своевременного получения учащимися среднего образования.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2.3 Совет отцов принимает участие в обеспечении условий для развития обучающихся.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2.4 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2.5 Совет отцов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723114"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 w:rsidRPr="00723114">
        <w:rPr>
          <w:rFonts w:ascii="Times New Roman" w:hAnsi="Times New Roman" w:cs="Times New Roman"/>
          <w:sz w:val="26"/>
          <w:szCs w:val="26"/>
        </w:rPr>
        <w:t xml:space="preserve"> поведение.</w:t>
      </w:r>
    </w:p>
    <w:p w:rsidR="008207F5" w:rsidRDefault="008207F5" w:rsidP="00723114">
      <w:pPr>
        <w:rPr>
          <w:rFonts w:ascii="Times New Roman" w:hAnsi="Times New Roman" w:cs="Times New Roman"/>
          <w:sz w:val="26"/>
          <w:szCs w:val="26"/>
        </w:rPr>
      </w:pP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lastRenderedPageBreak/>
        <w:t xml:space="preserve"> 3. </w:t>
      </w:r>
      <w:r w:rsidRPr="00723114">
        <w:rPr>
          <w:rFonts w:ascii="Times New Roman" w:hAnsi="Times New Roman" w:cs="Times New Roman"/>
          <w:b/>
          <w:sz w:val="26"/>
          <w:szCs w:val="26"/>
        </w:rPr>
        <w:t>Организация работы и делопроизводство Совета Отцов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3.1. 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 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3.2. Совет отцов считается собранным, если на заседании присутствуют не менее 4 (четырех) человек, включая председателя. 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3.3. Решения Совета отцов считаются принятыми, если за них проголосовало свыше 50% его членов, участвующих в заседании плюс один голос. 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 xml:space="preserve">3.4.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 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  <w:r w:rsidRPr="00723114">
        <w:rPr>
          <w:rFonts w:ascii="Times New Roman" w:hAnsi="Times New Roman" w:cs="Times New Roman"/>
          <w:sz w:val="26"/>
          <w:szCs w:val="26"/>
        </w:rPr>
        <w:t>3.5. Нумерация протоколов ведется от начала учебного года.</w:t>
      </w:r>
    </w:p>
    <w:p w:rsidR="00723114" w:rsidRP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</w:p>
    <w:p w:rsidR="00723114" w:rsidRDefault="00723114" w:rsidP="00723114">
      <w:pPr>
        <w:rPr>
          <w:rFonts w:ascii="Times New Roman" w:hAnsi="Times New Roman" w:cs="Times New Roman"/>
          <w:sz w:val="26"/>
          <w:szCs w:val="26"/>
        </w:rPr>
      </w:pPr>
    </w:p>
    <w:p w:rsidR="0008275E" w:rsidRDefault="0008275E"/>
    <w:sectPr w:rsidR="0008275E" w:rsidSect="008207F5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14"/>
    <w:rsid w:val="0001448B"/>
    <w:rsid w:val="0008275E"/>
    <w:rsid w:val="002A64A8"/>
    <w:rsid w:val="006C494A"/>
    <w:rsid w:val="00723114"/>
    <w:rsid w:val="008207F5"/>
    <w:rsid w:val="00C5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DEA8-AC7F-4228-AA30-8AC908B1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2013-10-09T11:14:00Z</dcterms:created>
  <dcterms:modified xsi:type="dcterms:W3CDTF">2014-11-07T10:47:00Z</dcterms:modified>
</cp:coreProperties>
</file>